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79D" w:rsidRDefault="00FE579D" w:rsidP="00FE579D">
      <w:pPr>
        <w:pStyle w:val="Default"/>
        <w:spacing w:line="360" w:lineRule="auto"/>
        <w:jc w:val="both"/>
      </w:pPr>
      <w:r>
        <w:t>M. Ryan Rizaldi</w:t>
      </w:r>
    </w:p>
    <w:p w:rsidR="00FE579D" w:rsidRDefault="00FE579D" w:rsidP="00FE579D">
      <w:pPr>
        <w:pStyle w:val="Default"/>
        <w:spacing w:line="360" w:lineRule="auto"/>
        <w:jc w:val="both"/>
      </w:pPr>
      <w:r>
        <w:t>08522064</w:t>
      </w:r>
    </w:p>
    <w:p w:rsidR="001F08EF" w:rsidRDefault="001F08EF" w:rsidP="00FE579D">
      <w:pPr>
        <w:pStyle w:val="Default"/>
        <w:spacing w:line="360" w:lineRule="auto"/>
        <w:jc w:val="both"/>
      </w:pPr>
    </w:p>
    <w:p w:rsidR="001F08EF" w:rsidRPr="001F08EF" w:rsidRDefault="001F08EF" w:rsidP="001F08EF">
      <w:pPr>
        <w:pStyle w:val="Default"/>
        <w:spacing w:line="360" w:lineRule="auto"/>
        <w:jc w:val="center"/>
        <w:rPr>
          <w:sz w:val="28"/>
          <w:szCs w:val="28"/>
        </w:rPr>
      </w:pPr>
      <w:r w:rsidRPr="001F08EF">
        <w:rPr>
          <w:sz w:val="28"/>
          <w:szCs w:val="28"/>
        </w:rPr>
        <w:t>DRP (</w:t>
      </w:r>
      <w:r w:rsidRPr="001F08EF">
        <w:rPr>
          <w:i/>
          <w:iCs/>
          <w:sz w:val="28"/>
          <w:szCs w:val="28"/>
        </w:rPr>
        <w:t>Distribution Reguirement Planning</w:t>
      </w:r>
      <w:r w:rsidRPr="001F08EF">
        <w:rPr>
          <w:sz w:val="28"/>
          <w:szCs w:val="28"/>
        </w:rPr>
        <w:t>)</w:t>
      </w:r>
    </w:p>
    <w:p w:rsidR="00FE579D" w:rsidRDefault="00FE579D" w:rsidP="00FE579D">
      <w:pPr>
        <w:pStyle w:val="Default"/>
        <w:spacing w:line="360" w:lineRule="auto"/>
        <w:ind w:firstLine="720"/>
        <w:jc w:val="both"/>
      </w:pPr>
    </w:p>
    <w:p w:rsidR="00FE579D" w:rsidRDefault="00FE579D" w:rsidP="00FE579D">
      <w:pPr>
        <w:pStyle w:val="Default"/>
        <w:spacing w:line="360" w:lineRule="auto"/>
        <w:ind w:firstLine="720"/>
        <w:jc w:val="both"/>
      </w:pPr>
    </w:p>
    <w:p w:rsidR="00D501F2" w:rsidRDefault="00D501F2" w:rsidP="00FE579D">
      <w:pPr>
        <w:pStyle w:val="Default"/>
        <w:spacing w:line="360" w:lineRule="auto"/>
        <w:ind w:firstLine="720"/>
        <w:jc w:val="both"/>
      </w:pPr>
      <w:r w:rsidRPr="00FE579D">
        <w:t xml:space="preserve"> Pendistribusian bagi perusahaan atau PT yang melakukan kegiatan distribusi adalah salah satu bagian yang sangat penting, untuk kelangsungan hidup usahanya. Karena proses pendistribusian merupakan salah satu dari sistem operasional dalam suatu badan usaha. Oleh karena itu pendistribusian yang efektif dan efisien sangat diperlukan untuk meningkatkan kinerja dan produktifitas perusahaan. Distribusi yang efektif akan memperlancar arus atau akses barang dari produsen ke konsumen sehingga dapat diperoleh kemudahan dalam mendistribusikannya, disamping itu konsumen juga akan dapat memperoleh barang sesuai dengan yang diperlukannya. Salah satu metode yang dapat digunakan untuk memanage pendistribusian adalah metode DRP (</w:t>
      </w:r>
      <w:r w:rsidRPr="00FE579D">
        <w:rPr>
          <w:i/>
          <w:iCs/>
        </w:rPr>
        <w:t>Distribution Reguirement Planning</w:t>
      </w:r>
      <w:r w:rsidR="00FE579D">
        <w:t xml:space="preserve">). Sebelum </w:t>
      </w:r>
      <w:r w:rsidRPr="00FE579D">
        <w:t xml:space="preserve">melakukan proses pengiriman barang, diperlukan suatu teknik pengelolaan pendistribusian persediaan agar distribusi berjalan dengan baik. Untuk mengatasi hal ini, maka digunakan </w:t>
      </w:r>
      <w:r w:rsidRPr="00FE579D">
        <w:rPr>
          <w:i/>
          <w:iCs/>
        </w:rPr>
        <w:t xml:space="preserve">Distribution Requirement Planning (DRP) </w:t>
      </w:r>
      <w:r w:rsidRPr="00FE579D">
        <w:t>agar pengiriman dapat ditentukan dengan baik. DRP ini dapat mempunyai kemampuan untuk mengelola persediaan terutama pada bidang pengiriman</w:t>
      </w:r>
      <w:r w:rsidR="00FE579D">
        <w:t>.</w:t>
      </w:r>
    </w:p>
    <w:p w:rsidR="00FE579D" w:rsidRPr="00FE579D" w:rsidRDefault="00FE579D" w:rsidP="00FE579D">
      <w:pPr>
        <w:pStyle w:val="Default"/>
        <w:spacing w:line="360" w:lineRule="auto"/>
        <w:jc w:val="both"/>
      </w:pPr>
    </w:p>
    <w:p w:rsidR="00D501F2" w:rsidRDefault="00D501F2" w:rsidP="00FE579D">
      <w:pPr>
        <w:pStyle w:val="Default"/>
        <w:spacing w:line="360" w:lineRule="auto"/>
        <w:ind w:firstLine="720"/>
        <w:jc w:val="both"/>
      </w:pPr>
      <w:r w:rsidRPr="00FE579D">
        <w:t xml:space="preserve"> Perkembangan ilmu pengetahuan dan teknologi informasi sekarang ini dapat meningkatkan kinerja dan memungkinkan berbagai kegiatan dapat dilaksanakan dengan cepat, tepat, dan akurat, sehingga akhirnya akan meningkatkan produktivitas. Perkembangan teknologi informasi sekarang ini memperlihatkan kemajuan yang signifikan dalam berbagai bidang dengan bermunculnya berbagai jenis kegiatan yang berbasis teknologi informasi, seperti aplikasi atau sistem informasi pada beberapa jenis kebutuhan usaha. Pendistribusian bagi perusahaan yang melakukan kegiatan distribusi adalah salah satu bagian yang sangat penting, untuk kelangsungan hidup perusahaan, karena proses pendistribusian merupakan salah satu dari sistem operasional perusahaan. Oleh karena itu pendistribusian yang efektif dan efisien sangat diperlukan untuk meningkatkan kinerja dan produktifitas perusahaan. Distribusi yang efektif akan memperlancar arus atau akses barang dari produsen ke konsumen </w:t>
      </w:r>
      <w:r w:rsidRPr="00FE579D">
        <w:lastRenderedPageBreak/>
        <w:t xml:space="preserve">sehingga dapat diperoleh kemudahan dalam mendistribusikannya, disamping itu konsumen juga akan dapat memperoleh barang sesuai dengan yang diperlukannya. </w:t>
      </w:r>
    </w:p>
    <w:p w:rsidR="00FE579D" w:rsidRPr="00FE579D" w:rsidRDefault="00FE579D" w:rsidP="00FE579D">
      <w:pPr>
        <w:pStyle w:val="Default"/>
        <w:spacing w:line="360" w:lineRule="auto"/>
        <w:jc w:val="both"/>
      </w:pPr>
    </w:p>
    <w:p w:rsidR="001F08EF" w:rsidRDefault="001F08EF" w:rsidP="00FE579D">
      <w:pPr>
        <w:pStyle w:val="Default"/>
        <w:spacing w:line="360" w:lineRule="auto"/>
        <w:ind w:firstLine="720"/>
        <w:jc w:val="both"/>
      </w:pPr>
    </w:p>
    <w:p w:rsidR="00D501F2" w:rsidRDefault="00D501F2" w:rsidP="00FE579D">
      <w:pPr>
        <w:pStyle w:val="Default"/>
        <w:spacing w:line="360" w:lineRule="auto"/>
        <w:ind w:firstLine="720"/>
        <w:jc w:val="both"/>
      </w:pPr>
      <w:r w:rsidRPr="00FE579D">
        <w:t>Salah satu metode yang dapat digunakan untuk pendistribusian adalah metode DRP (</w:t>
      </w:r>
      <w:r w:rsidRPr="00FE579D">
        <w:rPr>
          <w:i/>
          <w:iCs/>
        </w:rPr>
        <w:t>Distribution Requirement Planning</w:t>
      </w:r>
      <w:r w:rsidRPr="00FE579D">
        <w:t xml:space="preserve">) yaitu memberikan kerangka kerja untuk menerapkan </w:t>
      </w:r>
      <w:r w:rsidRPr="00FE579D">
        <w:rPr>
          <w:i/>
          <w:iCs/>
        </w:rPr>
        <w:t xml:space="preserve">centralized push </w:t>
      </w:r>
      <w:r w:rsidRPr="00FE579D">
        <w:t xml:space="preserve">sistem dalam manajemen distribusi </w:t>
      </w:r>
      <w:r w:rsidRPr="00FE579D">
        <w:rPr>
          <w:i/>
          <w:iCs/>
        </w:rPr>
        <w:t>inventori</w:t>
      </w:r>
      <w:r w:rsidR="00FE579D">
        <w:rPr>
          <w:i/>
          <w:iCs/>
        </w:rPr>
        <w:t xml:space="preserve">. </w:t>
      </w:r>
      <w:r w:rsidRPr="00FE579D">
        <w:t xml:space="preserve">Sebelum melakukan proses pengiriman barang, diperlukan suatu teknik pengelolaan pendistribusian persediaan agar distribusi berjalan dengan lancar. Menurut Vincent Gaspersz </w:t>
      </w:r>
      <w:r w:rsidRPr="00FE579D">
        <w:rPr>
          <w:b/>
          <w:bCs/>
          <w:i/>
          <w:iCs/>
        </w:rPr>
        <w:t xml:space="preserve">(2004) </w:t>
      </w:r>
      <w:r w:rsidRPr="00FE579D">
        <w:t>bahwa dengan DRP ini dapat mempunyai kemampuan untuk mengelola persediaan terutama pada bidang pengiriman. Oleh karena itu, dengan adanya DRP suatu perusahaan dapat menyeimbangkan jumlah pasokan material dengan kebutuhan produksi. Selain itu, pengiriman persediaan kepada pelanggan pun dapat dilakukan dengan efektif. Dengan adanya sistem DRP, diharapkan perusahaan dapat melakukan penghematan biaya logistik melalui perencanaan kapasitas transportasi dan penugasan pengi</w:t>
      </w:r>
      <w:r w:rsidR="00FE579D">
        <w:t>riman yang efektif dan efisien.</w:t>
      </w:r>
    </w:p>
    <w:p w:rsidR="00FE579D" w:rsidRPr="00FE579D" w:rsidRDefault="00FE579D" w:rsidP="00FE579D">
      <w:pPr>
        <w:pStyle w:val="Default"/>
        <w:spacing w:line="360" w:lineRule="auto"/>
        <w:ind w:firstLine="720"/>
        <w:jc w:val="both"/>
      </w:pPr>
    </w:p>
    <w:p w:rsidR="00FE579D" w:rsidRDefault="00FE579D" w:rsidP="00FE579D">
      <w:pPr>
        <w:pStyle w:val="Default"/>
        <w:spacing w:line="360" w:lineRule="auto"/>
        <w:ind w:firstLine="720"/>
        <w:jc w:val="both"/>
      </w:pPr>
      <w:r w:rsidRPr="00FE579D">
        <w:rPr>
          <w:i/>
          <w:iCs/>
        </w:rPr>
        <w:t xml:space="preserve">Distribution Resource Planning </w:t>
      </w:r>
      <w:r w:rsidRPr="00FE579D">
        <w:t xml:space="preserve">(DRP) memberikan kerangka kerja untuk menerapkan centralized push sistem dalam menejemen distribusi inventori. Istilah DRP memiliki dua pengertian yang berbeda, yaitu: </w:t>
      </w:r>
      <w:r w:rsidRPr="00FE579D">
        <w:rPr>
          <w:i/>
          <w:iCs/>
        </w:rPr>
        <w:t xml:space="preserve">distribution requirements planning dan distribution resource planning. Distribution Requirements Planning </w:t>
      </w:r>
      <w:r w:rsidRPr="00FE579D">
        <w:t xml:space="preserve">berfungsi menentukan kebutuhan-kebutuhan untuk mengisi kembali inventori pada </w:t>
      </w:r>
      <w:r w:rsidRPr="00FE579D">
        <w:rPr>
          <w:i/>
          <w:iCs/>
        </w:rPr>
        <w:t>branch warehouse</w:t>
      </w:r>
      <w:r w:rsidRPr="00FE579D">
        <w:t xml:space="preserve">. </w:t>
      </w:r>
      <w:r>
        <w:t xml:space="preserve"> </w:t>
      </w:r>
      <w:r w:rsidRPr="00FE579D">
        <w:t xml:space="preserve">Sedangkan </w:t>
      </w:r>
      <w:r w:rsidRPr="00FE579D">
        <w:rPr>
          <w:i/>
          <w:iCs/>
        </w:rPr>
        <w:t xml:space="preserve">Distribution Resource Planning </w:t>
      </w:r>
      <w:r w:rsidRPr="00FE579D">
        <w:t xml:space="preserve">merupakan perluasan dari distribustion requirements planning yang mencakup lebih dari sekedar sistem perencanaan dan pengendalian pengisian kembali inventori, tetapi ditambah dengan perencanaan dan pengendalian dari sumber-sumber yang terkait untuk meningkatkan performansi sistem. Empat Langkah utama harus diterapkan satu per satu pada setiap item. Langkah – langkah tersebut adalah : </w:t>
      </w:r>
    </w:p>
    <w:p w:rsidR="00FE579D" w:rsidRPr="00FE579D" w:rsidRDefault="00FE579D" w:rsidP="00FE579D">
      <w:pPr>
        <w:pStyle w:val="Default"/>
        <w:spacing w:line="360" w:lineRule="auto"/>
        <w:jc w:val="both"/>
      </w:pPr>
    </w:p>
    <w:p w:rsidR="00FE579D" w:rsidRPr="00FE579D" w:rsidRDefault="00FE579D" w:rsidP="00FE579D">
      <w:pPr>
        <w:pStyle w:val="Default"/>
        <w:spacing w:line="360" w:lineRule="auto"/>
        <w:jc w:val="both"/>
      </w:pPr>
      <w:r w:rsidRPr="00FE579D">
        <w:rPr>
          <w:i/>
          <w:iCs/>
        </w:rPr>
        <w:t xml:space="preserve">1. Netting </w:t>
      </w:r>
    </w:p>
    <w:p w:rsidR="00FE579D" w:rsidRDefault="00FE579D" w:rsidP="00FE579D">
      <w:pPr>
        <w:pStyle w:val="Default"/>
        <w:spacing w:line="360" w:lineRule="auto"/>
        <w:jc w:val="both"/>
      </w:pPr>
      <w:r w:rsidRPr="00FE579D">
        <w:t xml:space="preserve">Netting adalah proses perhitungan untuk menetapkan jumlah kebutuhan bersih yang besarnya merupakan selisih antara kebutuhan kotor dengan keadaan persediaan. </w:t>
      </w:r>
    </w:p>
    <w:p w:rsidR="00FE579D" w:rsidRPr="00FE579D" w:rsidRDefault="00FE579D" w:rsidP="00FE579D">
      <w:pPr>
        <w:pStyle w:val="Default"/>
        <w:spacing w:line="360" w:lineRule="auto"/>
        <w:jc w:val="both"/>
      </w:pPr>
    </w:p>
    <w:p w:rsidR="00FE579D" w:rsidRDefault="00FE579D" w:rsidP="00FE579D">
      <w:pPr>
        <w:pStyle w:val="Default"/>
        <w:spacing w:line="360" w:lineRule="auto"/>
        <w:jc w:val="both"/>
        <w:rPr>
          <w:i/>
          <w:iCs/>
        </w:rPr>
      </w:pPr>
      <w:r w:rsidRPr="00FE579D">
        <w:rPr>
          <w:i/>
          <w:iCs/>
        </w:rPr>
        <w:t xml:space="preserve">2. Lotting </w:t>
      </w:r>
    </w:p>
    <w:p w:rsidR="00FE579D" w:rsidRDefault="00FE579D" w:rsidP="00FE579D">
      <w:pPr>
        <w:pStyle w:val="Default"/>
        <w:spacing w:line="360" w:lineRule="auto"/>
        <w:jc w:val="both"/>
      </w:pPr>
      <w:r w:rsidRPr="00FE579D">
        <w:t xml:space="preserve">Lotting adalah suatu proses untuk menentukan besarnya jumlah pesanan optimal untuk setiap item secara individual didasarkan pada kebutuhan bersih yang telah dilakukan. </w:t>
      </w:r>
    </w:p>
    <w:p w:rsidR="00FE579D" w:rsidRPr="00FE579D" w:rsidRDefault="00FE579D" w:rsidP="00FE579D">
      <w:pPr>
        <w:pStyle w:val="Default"/>
        <w:spacing w:line="360" w:lineRule="auto"/>
        <w:jc w:val="both"/>
      </w:pPr>
    </w:p>
    <w:p w:rsidR="00FE579D" w:rsidRDefault="00FE579D" w:rsidP="00FE579D">
      <w:pPr>
        <w:pStyle w:val="Default"/>
        <w:spacing w:line="360" w:lineRule="auto"/>
        <w:jc w:val="both"/>
        <w:rPr>
          <w:i/>
          <w:iCs/>
        </w:rPr>
      </w:pPr>
      <w:r w:rsidRPr="00FE579D">
        <w:rPr>
          <w:i/>
          <w:iCs/>
        </w:rPr>
        <w:t xml:space="preserve">3. Offsetting </w:t>
      </w:r>
    </w:p>
    <w:p w:rsidR="00FE579D" w:rsidRDefault="00FE579D" w:rsidP="00FE579D">
      <w:pPr>
        <w:pStyle w:val="Default"/>
        <w:spacing w:line="360" w:lineRule="auto"/>
        <w:jc w:val="both"/>
      </w:pPr>
      <w:r w:rsidRPr="00FE579D">
        <w:t xml:space="preserve">Langkah ini bertujuan untuk menentukan saat yang tepat untuk melakukan rencana pemesanan dalam rangka memenuhi kebutuhan bersih. </w:t>
      </w:r>
    </w:p>
    <w:p w:rsidR="00FE579D" w:rsidRPr="00FE579D" w:rsidRDefault="00FE579D" w:rsidP="00FE579D">
      <w:pPr>
        <w:pStyle w:val="Default"/>
        <w:spacing w:line="360" w:lineRule="auto"/>
        <w:jc w:val="both"/>
      </w:pPr>
    </w:p>
    <w:p w:rsidR="00FE579D" w:rsidRPr="00FE579D" w:rsidRDefault="00FE579D" w:rsidP="00FE579D">
      <w:pPr>
        <w:pStyle w:val="Default"/>
        <w:spacing w:line="360" w:lineRule="auto"/>
        <w:jc w:val="both"/>
        <w:rPr>
          <w:i/>
          <w:iCs/>
        </w:rPr>
      </w:pPr>
      <w:r w:rsidRPr="00FE579D">
        <w:rPr>
          <w:i/>
          <w:iCs/>
        </w:rPr>
        <w:t xml:space="preserve">4. Explosion </w:t>
      </w:r>
    </w:p>
    <w:p w:rsidR="00546F84" w:rsidRPr="00FE579D" w:rsidRDefault="00FE579D" w:rsidP="00FE579D">
      <w:pPr>
        <w:pStyle w:val="Default"/>
        <w:spacing w:line="360" w:lineRule="auto"/>
        <w:jc w:val="both"/>
      </w:pPr>
      <w:r w:rsidRPr="00FE579D">
        <w:t xml:space="preserve">Proses explosion adalah proses perhitungan kebutuhan kotor untuk tingkat jaringan distribusi yang lebih rendah. </w:t>
      </w:r>
      <w:r>
        <w:t xml:space="preserve"> </w:t>
      </w:r>
      <w:r w:rsidRPr="00FE579D">
        <w:t>Hasil dari POR menjadi GR pada tiap periode.</w:t>
      </w:r>
    </w:p>
    <w:sectPr w:rsidR="00546F84" w:rsidRPr="00FE579D" w:rsidSect="00546F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501F2"/>
    <w:rsid w:val="001F08EF"/>
    <w:rsid w:val="00546F84"/>
    <w:rsid w:val="00D501F2"/>
    <w:rsid w:val="00FE579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F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501F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ryuns</dc:creator>
  <cp:lastModifiedBy>ryuns</cp:lastModifiedBy>
  <cp:revision>1</cp:revision>
  <dcterms:created xsi:type="dcterms:W3CDTF">2012-11-05T06:15:00Z</dcterms:created>
  <dcterms:modified xsi:type="dcterms:W3CDTF">2012-11-05T06:37:00Z</dcterms:modified>
</cp:coreProperties>
</file>